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4FEAC" w14:textId="3E98EC03" w:rsidR="000E1C01" w:rsidRDefault="00796DA2" w:rsidP="00796DA2">
      <w:pPr>
        <w:jc w:val="center"/>
        <w:rPr>
          <w:b/>
          <w:bCs/>
          <w:u w:val="single"/>
        </w:rPr>
      </w:pPr>
      <w:r>
        <w:rPr>
          <w:b/>
          <w:bCs/>
          <w:u w:val="single"/>
        </w:rPr>
        <w:t>PARENT HANDBOOK</w:t>
      </w:r>
    </w:p>
    <w:p w14:paraId="08C39167" w14:textId="77777777" w:rsidR="00796DA2" w:rsidRPr="00796DA2" w:rsidRDefault="00796DA2" w:rsidP="00796DA2">
      <w:pPr>
        <w:jc w:val="both"/>
      </w:pPr>
      <w:r w:rsidRPr="00796DA2">
        <w:t>As we begin a new academic session, we are delighted to welcome our students, parents, teachers, and members of our school community back to school. The start of a new session brings with it fresh opportunities to learn, grow, build meaningful relationships, and achieve new goals.</w:t>
      </w:r>
    </w:p>
    <w:p w14:paraId="51ADE386" w14:textId="77777777" w:rsidR="00796DA2" w:rsidRPr="00796DA2" w:rsidRDefault="00796DA2" w:rsidP="00796DA2">
      <w:pPr>
        <w:jc w:val="both"/>
      </w:pPr>
      <w:r w:rsidRPr="00796DA2">
        <w:t>Our dedicated teachers and staff have been working to prepare a supportive and engaging learning environment where every student can thrive. This session, we will continue to encourage academic excellence while developing important values such as discipline, responsibility, creativity, teamwork, and respect for others.</w:t>
      </w:r>
    </w:p>
    <w:p w14:paraId="16FE73FC" w14:textId="77777777" w:rsidR="00796DA2" w:rsidRPr="00796DA2" w:rsidRDefault="00796DA2" w:rsidP="00796DA2">
      <w:pPr>
        <w:jc w:val="both"/>
      </w:pPr>
      <w:r w:rsidRPr="00796DA2">
        <w:t>Students are encouraged to approach the new session with a positive attitude and a willingness to participate actively in both classroom and extracurricular activities. Parents and guardians are also encouraged to remain involved in their children's education and maintain open communication with the school.</w:t>
      </w:r>
    </w:p>
    <w:p w14:paraId="3AB43807" w14:textId="77777777" w:rsidR="00796DA2" w:rsidRPr="00796DA2" w:rsidRDefault="00796DA2" w:rsidP="00796DA2">
      <w:pPr>
        <w:jc w:val="both"/>
      </w:pPr>
      <w:r w:rsidRPr="00796DA2">
        <w:t>We look forward to a productive and rewarding session filled with learning experiences, exciting activities, and memorable achievements. Together, we can continue to build a school community where every child is encouraged to discover their potential and develop the confidence to pursue their dreams.</w:t>
      </w:r>
    </w:p>
    <w:p w14:paraId="2ED64833" w14:textId="77777777" w:rsidR="00796DA2" w:rsidRPr="00796DA2" w:rsidRDefault="00796DA2" w:rsidP="00796DA2">
      <w:pPr>
        <w:jc w:val="both"/>
      </w:pPr>
      <w:r w:rsidRPr="00796DA2">
        <w:t>We wish everyone a successful and fulfilling academic session.</w:t>
      </w:r>
    </w:p>
    <w:p w14:paraId="06D158B3" w14:textId="77777777" w:rsidR="00796DA2" w:rsidRPr="00796DA2" w:rsidRDefault="00796DA2" w:rsidP="00796DA2">
      <w:pPr>
        <w:jc w:val="both"/>
      </w:pPr>
    </w:p>
    <w:sectPr w:rsidR="00796DA2" w:rsidRPr="00796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DA2"/>
    <w:rsid w:val="000A4A68"/>
    <w:rsid w:val="000E1C01"/>
    <w:rsid w:val="0032306D"/>
    <w:rsid w:val="003C2B24"/>
    <w:rsid w:val="00796DA2"/>
    <w:rsid w:val="00806D20"/>
    <w:rsid w:val="00BA4E3E"/>
    <w:rsid w:val="00C57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3565"/>
  <w15:chartTrackingRefBased/>
  <w15:docId w15:val="{1BFD002E-A2C8-4477-A17B-39FD0B4D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D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6D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6D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6D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6D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6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D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6D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6D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6D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6D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6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DA2"/>
    <w:rPr>
      <w:rFonts w:eastAsiaTheme="majorEastAsia" w:cstheme="majorBidi"/>
      <w:color w:val="272727" w:themeColor="text1" w:themeTint="D8"/>
    </w:rPr>
  </w:style>
  <w:style w:type="paragraph" w:styleId="Title">
    <w:name w:val="Title"/>
    <w:basedOn w:val="Normal"/>
    <w:next w:val="Normal"/>
    <w:link w:val="TitleChar"/>
    <w:uiPriority w:val="10"/>
    <w:qFormat/>
    <w:rsid w:val="00796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DA2"/>
    <w:pPr>
      <w:spacing w:before="160"/>
      <w:jc w:val="center"/>
    </w:pPr>
    <w:rPr>
      <w:i/>
      <w:iCs/>
      <w:color w:val="404040" w:themeColor="text1" w:themeTint="BF"/>
    </w:rPr>
  </w:style>
  <w:style w:type="character" w:customStyle="1" w:styleId="QuoteChar">
    <w:name w:val="Quote Char"/>
    <w:basedOn w:val="DefaultParagraphFont"/>
    <w:link w:val="Quote"/>
    <w:uiPriority w:val="29"/>
    <w:rsid w:val="00796DA2"/>
    <w:rPr>
      <w:i/>
      <w:iCs/>
      <w:color w:val="404040" w:themeColor="text1" w:themeTint="BF"/>
    </w:rPr>
  </w:style>
  <w:style w:type="paragraph" w:styleId="ListParagraph">
    <w:name w:val="List Paragraph"/>
    <w:basedOn w:val="Normal"/>
    <w:uiPriority w:val="34"/>
    <w:qFormat/>
    <w:rsid w:val="00796DA2"/>
    <w:pPr>
      <w:ind w:left="720"/>
      <w:contextualSpacing/>
    </w:pPr>
  </w:style>
  <w:style w:type="character" w:styleId="IntenseEmphasis">
    <w:name w:val="Intense Emphasis"/>
    <w:basedOn w:val="DefaultParagraphFont"/>
    <w:uiPriority w:val="21"/>
    <w:qFormat/>
    <w:rsid w:val="00796DA2"/>
    <w:rPr>
      <w:i/>
      <w:iCs/>
      <w:color w:val="2F5496" w:themeColor="accent1" w:themeShade="BF"/>
    </w:rPr>
  </w:style>
  <w:style w:type="paragraph" w:styleId="IntenseQuote">
    <w:name w:val="Intense Quote"/>
    <w:basedOn w:val="Normal"/>
    <w:next w:val="Normal"/>
    <w:link w:val="IntenseQuoteChar"/>
    <w:uiPriority w:val="30"/>
    <w:qFormat/>
    <w:rsid w:val="00796D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6DA2"/>
    <w:rPr>
      <w:i/>
      <w:iCs/>
      <w:color w:val="2F5496" w:themeColor="accent1" w:themeShade="BF"/>
    </w:rPr>
  </w:style>
  <w:style w:type="character" w:styleId="IntenseReference">
    <w:name w:val="Intense Reference"/>
    <w:basedOn w:val="DefaultParagraphFont"/>
    <w:uiPriority w:val="32"/>
    <w:qFormat/>
    <w:rsid w:val="00796D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1101</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ENIOLA</dc:creator>
  <cp:keywords/>
  <dc:description/>
  <cp:lastModifiedBy>ENIOLA</cp:lastModifiedBy>
  <cp:revision>1</cp:revision>
  <dcterms:created xsi:type="dcterms:W3CDTF">2026-10-02T11:26:00Z</dcterms:created>
  <dcterms:modified xsi:type="dcterms:W3CDTF">2026-10-02T11:27:00Z</dcterms:modified>
</cp:coreProperties>
</file>